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CF" w:rsidRDefault="00AB70CF" w:rsidP="00AB70CF">
      <w:pPr>
        <w:tabs>
          <w:tab w:val="left" w:pos="-7200"/>
        </w:tabs>
        <w:autoSpaceDE w:val="0"/>
        <w:ind w:left="-360"/>
        <w:jc w:val="center"/>
        <w:rPr>
          <w:rFonts w:cs="Arial"/>
          <w:b/>
          <w:bCs/>
          <w:color w:val="000000"/>
          <w:sz w:val="16"/>
          <w:szCs w:val="16"/>
          <w:lang w:val="pt-PT"/>
        </w:rPr>
      </w:pPr>
      <w:r>
        <w:rPr>
          <w:rFonts w:cs="Arial"/>
          <w:b/>
          <w:bCs/>
          <w:color w:val="000000"/>
          <w:sz w:val="21"/>
          <w:szCs w:val="21"/>
          <w:lang w:val="pt-PT"/>
        </w:rPr>
        <w:t>ANEXO I</w:t>
      </w:r>
    </w:p>
    <w:p w:rsidR="00AB70CF" w:rsidRPr="00A80224" w:rsidRDefault="00AB70CF" w:rsidP="00AB70CF">
      <w:pPr>
        <w:tabs>
          <w:tab w:val="left" w:pos="-7200"/>
        </w:tabs>
        <w:autoSpaceDE w:val="0"/>
        <w:ind w:left="-360"/>
        <w:jc w:val="center"/>
        <w:rPr>
          <w:rFonts w:cs="Arial"/>
          <w:b/>
          <w:i/>
          <w:iCs/>
          <w:sz w:val="20"/>
          <w:szCs w:val="20"/>
        </w:rPr>
      </w:pPr>
      <w:bookmarkStart w:id="0" w:name="_GoBack"/>
      <w:bookmarkEnd w:id="0"/>
      <w:r w:rsidRPr="00A80224">
        <w:rPr>
          <w:rFonts w:cs="Arial"/>
          <w:b/>
          <w:bCs/>
          <w:color w:val="000000"/>
          <w:sz w:val="20"/>
          <w:szCs w:val="20"/>
          <w:lang w:val="pt-PT"/>
        </w:rPr>
        <w:t>FORMULARIO DE PRESENTACIÓN DE CANDIDATURA</w:t>
      </w:r>
    </w:p>
    <w:p w:rsidR="00AB70CF" w:rsidRPr="00A80224" w:rsidRDefault="00AB70CF" w:rsidP="00AB70CF">
      <w:pPr>
        <w:jc w:val="center"/>
        <w:rPr>
          <w:rFonts w:ascii="Times New Roman" w:hAnsi="Times New Roman" w:cs="Times New Roman"/>
          <w:b/>
          <w:sz w:val="20"/>
          <w:szCs w:val="20"/>
          <w:u w:val="single"/>
        </w:rPr>
      </w:pPr>
      <w:r w:rsidRPr="00A80224">
        <w:rPr>
          <w:rFonts w:cs="Arial"/>
          <w:b/>
          <w:i/>
          <w:iCs/>
          <w:sz w:val="20"/>
          <w:szCs w:val="20"/>
        </w:rPr>
        <w:t>PREMIO A LA EXCELENCIA EMPRESARIAL EN EXTREMADURA – QUINTA EDICIÓN</w:t>
      </w:r>
    </w:p>
    <w:p w:rsidR="00AB70CF" w:rsidRDefault="00AB70CF" w:rsidP="00AB70CF">
      <w:pPr>
        <w:autoSpaceDE w:val="0"/>
        <w:snapToGrid w:val="0"/>
        <w:jc w:val="both"/>
        <w:rPr>
          <w:rFonts w:ascii="Times New Roman" w:hAnsi="Times New Roman" w:cs="Times New Roman"/>
          <w:b/>
          <w:sz w:val="16"/>
          <w:szCs w:val="16"/>
        </w:rPr>
      </w:pPr>
      <w:r>
        <w:rPr>
          <w:rFonts w:ascii="Times New Roman" w:hAnsi="Times New Roman" w:cs="Times New Roman"/>
          <w:b/>
          <w:sz w:val="16"/>
          <w:szCs w:val="16"/>
          <w:u w:val="single"/>
        </w:rPr>
        <w:t>A - DATOS DE LA EMPRESA SOLICITANTE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50"/>
        <w:gridCol w:w="15"/>
        <w:gridCol w:w="2655"/>
        <w:gridCol w:w="2708"/>
      </w:tblGrid>
      <w:tr w:rsidR="00AB70CF" w:rsidTr="00B8240E">
        <w:tc>
          <w:tcPr>
            <w:tcW w:w="5820" w:type="dxa"/>
            <w:gridSpan w:val="3"/>
            <w:tcBorders>
              <w:top w:val="single" w:sz="1" w:space="0" w:color="000000"/>
              <w:left w:val="single" w:sz="1" w:space="0" w:color="000000"/>
              <w:bottom w:val="single" w:sz="1" w:space="0" w:color="000000"/>
            </w:tcBorders>
            <w:shd w:val="clear" w:color="auto" w:fill="auto"/>
          </w:tcPr>
          <w:p w:rsidR="00AB70CF" w:rsidRDefault="00AB70CF" w:rsidP="00B8240E">
            <w:pPr>
              <w:pStyle w:val="Contenidodelatabla"/>
              <w:jc w:val="both"/>
              <w:rPr>
                <w:rFonts w:ascii="Times New Roman" w:hAnsi="Times New Roman" w:cs="Times New Roman"/>
                <w:b/>
                <w:sz w:val="16"/>
                <w:szCs w:val="16"/>
              </w:rPr>
            </w:pPr>
            <w:r>
              <w:rPr>
                <w:rFonts w:ascii="Times New Roman" w:hAnsi="Times New Roman" w:cs="Times New Roman"/>
                <w:b/>
                <w:sz w:val="16"/>
                <w:szCs w:val="16"/>
              </w:rPr>
              <w:t>RAZÓN SOCIAL</w:t>
            </w:r>
          </w:p>
        </w:tc>
        <w:tc>
          <w:tcPr>
            <w:tcW w:w="2708" w:type="dxa"/>
            <w:tcBorders>
              <w:top w:val="single" w:sz="1" w:space="0" w:color="000000"/>
              <w:left w:val="single" w:sz="1" w:space="0" w:color="000000"/>
              <w:bottom w:val="single" w:sz="1" w:space="0" w:color="000000"/>
              <w:right w:val="single" w:sz="1" w:space="0" w:color="000000"/>
            </w:tcBorders>
            <w:shd w:val="clear" w:color="auto" w:fill="auto"/>
          </w:tcPr>
          <w:p w:rsidR="00AB70CF" w:rsidRDefault="00AB70CF" w:rsidP="00B8240E">
            <w:pPr>
              <w:pStyle w:val="Contenidodelatabla"/>
              <w:jc w:val="both"/>
            </w:pPr>
            <w:r>
              <w:rPr>
                <w:rFonts w:ascii="Times New Roman" w:hAnsi="Times New Roman" w:cs="Times New Roman"/>
                <w:b/>
                <w:sz w:val="16"/>
                <w:szCs w:val="16"/>
              </w:rPr>
              <w:t>N.I.F.</w:t>
            </w:r>
          </w:p>
        </w:tc>
      </w:tr>
      <w:tr w:rsidR="00AB70CF" w:rsidTr="00B8240E">
        <w:tc>
          <w:tcPr>
            <w:tcW w:w="8528" w:type="dxa"/>
            <w:gridSpan w:val="4"/>
            <w:tcBorders>
              <w:left w:val="single" w:sz="1" w:space="0" w:color="000000"/>
              <w:bottom w:val="single" w:sz="1" w:space="0" w:color="000000"/>
              <w:right w:val="single" w:sz="1" w:space="0" w:color="000000"/>
            </w:tcBorders>
            <w:shd w:val="clear" w:color="auto" w:fill="auto"/>
          </w:tcPr>
          <w:p w:rsidR="00AB70CF" w:rsidRDefault="00AB70CF" w:rsidP="00B8240E">
            <w:pPr>
              <w:pStyle w:val="Contenidodelatabla"/>
              <w:jc w:val="both"/>
            </w:pPr>
            <w:r>
              <w:rPr>
                <w:rFonts w:ascii="Times New Roman" w:hAnsi="Times New Roman" w:cs="Times New Roman"/>
                <w:b/>
                <w:sz w:val="16"/>
                <w:szCs w:val="16"/>
              </w:rPr>
              <w:t>DIRECCIÓN</w:t>
            </w:r>
          </w:p>
        </w:tc>
      </w:tr>
      <w:tr w:rsidR="00AB70CF" w:rsidTr="00B8240E">
        <w:tc>
          <w:tcPr>
            <w:tcW w:w="3150" w:type="dxa"/>
            <w:tcBorders>
              <w:left w:val="single" w:sz="1" w:space="0" w:color="000000"/>
              <w:bottom w:val="single" w:sz="1" w:space="0" w:color="000000"/>
            </w:tcBorders>
            <w:shd w:val="clear" w:color="auto" w:fill="auto"/>
          </w:tcPr>
          <w:p w:rsidR="00AB70CF" w:rsidRDefault="00AB70CF" w:rsidP="00B8240E">
            <w:pPr>
              <w:pStyle w:val="Contenidodelatabla"/>
              <w:jc w:val="both"/>
              <w:rPr>
                <w:rFonts w:ascii="Times New Roman" w:hAnsi="Times New Roman" w:cs="Times New Roman"/>
                <w:b/>
                <w:sz w:val="16"/>
                <w:szCs w:val="16"/>
              </w:rPr>
            </w:pPr>
            <w:r>
              <w:rPr>
                <w:rFonts w:ascii="Times New Roman" w:hAnsi="Times New Roman" w:cs="Times New Roman"/>
                <w:b/>
                <w:sz w:val="16"/>
                <w:szCs w:val="16"/>
              </w:rPr>
              <w:t>LOCALIDAD</w:t>
            </w:r>
          </w:p>
        </w:tc>
        <w:tc>
          <w:tcPr>
            <w:tcW w:w="2670" w:type="dxa"/>
            <w:gridSpan w:val="2"/>
            <w:tcBorders>
              <w:left w:val="single" w:sz="1" w:space="0" w:color="000000"/>
              <w:bottom w:val="single" w:sz="1" w:space="0" w:color="000000"/>
            </w:tcBorders>
            <w:shd w:val="clear" w:color="auto" w:fill="auto"/>
          </w:tcPr>
          <w:p w:rsidR="00AB70CF" w:rsidRDefault="00AB70CF" w:rsidP="00B8240E">
            <w:pPr>
              <w:pStyle w:val="Contenidodelatabla"/>
              <w:jc w:val="both"/>
              <w:rPr>
                <w:rFonts w:ascii="Times New Roman" w:hAnsi="Times New Roman" w:cs="Times New Roman"/>
                <w:b/>
                <w:sz w:val="16"/>
                <w:szCs w:val="16"/>
              </w:rPr>
            </w:pPr>
            <w:r>
              <w:rPr>
                <w:rFonts w:ascii="Times New Roman" w:hAnsi="Times New Roman" w:cs="Times New Roman"/>
                <w:b/>
                <w:sz w:val="16"/>
                <w:szCs w:val="16"/>
              </w:rPr>
              <w:t>PROVINCIA</w:t>
            </w:r>
          </w:p>
        </w:tc>
        <w:tc>
          <w:tcPr>
            <w:tcW w:w="2708" w:type="dxa"/>
            <w:tcBorders>
              <w:left w:val="single" w:sz="1" w:space="0" w:color="000000"/>
              <w:bottom w:val="single" w:sz="1" w:space="0" w:color="000000"/>
              <w:right w:val="single" w:sz="1" w:space="0" w:color="000000"/>
            </w:tcBorders>
            <w:shd w:val="clear" w:color="auto" w:fill="auto"/>
          </w:tcPr>
          <w:p w:rsidR="00AB70CF" w:rsidRDefault="00AB70CF" w:rsidP="00B8240E">
            <w:pPr>
              <w:pStyle w:val="Contenidodelatabla"/>
              <w:jc w:val="both"/>
            </w:pPr>
            <w:r>
              <w:rPr>
                <w:rFonts w:ascii="Times New Roman" w:hAnsi="Times New Roman" w:cs="Times New Roman"/>
                <w:b/>
                <w:sz w:val="16"/>
                <w:szCs w:val="16"/>
              </w:rPr>
              <w:t>CODIGO POSTAL</w:t>
            </w:r>
          </w:p>
        </w:tc>
      </w:tr>
      <w:tr w:rsidR="00AB70CF" w:rsidTr="00B8240E">
        <w:tc>
          <w:tcPr>
            <w:tcW w:w="5820" w:type="dxa"/>
            <w:gridSpan w:val="3"/>
            <w:tcBorders>
              <w:top w:val="single" w:sz="1" w:space="0" w:color="000000"/>
              <w:left w:val="single" w:sz="1" w:space="0" w:color="000000"/>
            </w:tcBorders>
            <w:shd w:val="clear" w:color="auto" w:fill="auto"/>
          </w:tcPr>
          <w:p w:rsidR="00AB70CF" w:rsidRDefault="00AB70CF" w:rsidP="00B8240E">
            <w:pPr>
              <w:pStyle w:val="Contenidodelatabla"/>
              <w:jc w:val="both"/>
              <w:rPr>
                <w:rFonts w:ascii="Times New Roman" w:hAnsi="Times New Roman" w:cs="Times New Roman"/>
                <w:b/>
                <w:sz w:val="16"/>
                <w:szCs w:val="16"/>
              </w:rPr>
            </w:pPr>
            <w:r>
              <w:rPr>
                <w:rFonts w:ascii="Times New Roman" w:hAnsi="Times New Roman" w:cs="Times New Roman"/>
                <w:b/>
                <w:sz w:val="16"/>
                <w:szCs w:val="16"/>
              </w:rPr>
              <w:t>REPRESENTANTE LEGAL DE LA EMPRESA</w:t>
            </w:r>
          </w:p>
        </w:tc>
        <w:tc>
          <w:tcPr>
            <w:tcW w:w="2708" w:type="dxa"/>
            <w:tcBorders>
              <w:top w:val="single" w:sz="1" w:space="0" w:color="000000"/>
              <w:right w:val="single" w:sz="1" w:space="0" w:color="000000"/>
            </w:tcBorders>
            <w:shd w:val="clear" w:color="auto" w:fill="auto"/>
          </w:tcPr>
          <w:p w:rsidR="00AB70CF" w:rsidRDefault="00AB70CF" w:rsidP="00B8240E">
            <w:pPr>
              <w:pStyle w:val="Contenidodelatabla"/>
              <w:jc w:val="both"/>
            </w:pPr>
            <w:r>
              <w:rPr>
                <w:rFonts w:ascii="Times New Roman" w:hAnsi="Times New Roman" w:cs="Times New Roman"/>
                <w:b/>
                <w:sz w:val="16"/>
                <w:szCs w:val="16"/>
              </w:rPr>
              <w:t>CARGO EN LA EMPRESA</w:t>
            </w:r>
          </w:p>
        </w:tc>
      </w:tr>
      <w:tr w:rsidR="00AB70CF" w:rsidTr="00B8240E">
        <w:tc>
          <w:tcPr>
            <w:tcW w:w="3165" w:type="dxa"/>
            <w:gridSpan w:val="2"/>
            <w:tcBorders>
              <w:left w:val="single" w:sz="1" w:space="0" w:color="000000"/>
              <w:bottom w:val="single" w:sz="1" w:space="0" w:color="000000"/>
            </w:tcBorders>
            <w:shd w:val="clear" w:color="auto" w:fill="auto"/>
          </w:tcPr>
          <w:p w:rsidR="00AB70CF" w:rsidRDefault="00AB70CF" w:rsidP="00B8240E">
            <w:pPr>
              <w:pStyle w:val="Contenidodelatabla"/>
              <w:jc w:val="both"/>
              <w:rPr>
                <w:rFonts w:ascii="Times New Roman" w:hAnsi="Times New Roman" w:cs="Times New Roman"/>
                <w:b/>
                <w:sz w:val="16"/>
                <w:szCs w:val="16"/>
              </w:rPr>
            </w:pPr>
            <w:r>
              <w:rPr>
                <w:rFonts w:ascii="Times New Roman" w:hAnsi="Times New Roman" w:cs="Times New Roman"/>
                <w:b/>
                <w:sz w:val="16"/>
                <w:szCs w:val="16"/>
              </w:rPr>
              <w:t>TELÉFONO</w:t>
            </w:r>
          </w:p>
        </w:tc>
        <w:tc>
          <w:tcPr>
            <w:tcW w:w="2655" w:type="dxa"/>
            <w:tcBorders>
              <w:bottom w:val="single" w:sz="1" w:space="0" w:color="000000"/>
            </w:tcBorders>
            <w:shd w:val="clear" w:color="auto" w:fill="auto"/>
          </w:tcPr>
          <w:p w:rsidR="00AB70CF" w:rsidRDefault="00AB70CF" w:rsidP="00B8240E">
            <w:pPr>
              <w:pStyle w:val="Contenidodelatabla"/>
              <w:jc w:val="both"/>
              <w:rPr>
                <w:rFonts w:ascii="Times New Roman" w:hAnsi="Times New Roman" w:cs="Times New Roman"/>
                <w:b/>
                <w:sz w:val="16"/>
                <w:szCs w:val="16"/>
              </w:rPr>
            </w:pPr>
            <w:r>
              <w:rPr>
                <w:rFonts w:ascii="Times New Roman" w:hAnsi="Times New Roman" w:cs="Times New Roman"/>
                <w:b/>
                <w:sz w:val="16"/>
                <w:szCs w:val="16"/>
              </w:rPr>
              <w:t>FAX</w:t>
            </w:r>
          </w:p>
        </w:tc>
        <w:tc>
          <w:tcPr>
            <w:tcW w:w="2708" w:type="dxa"/>
            <w:tcBorders>
              <w:bottom w:val="single" w:sz="1" w:space="0" w:color="000000"/>
              <w:right w:val="single" w:sz="1" w:space="0" w:color="000000"/>
            </w:tcBorders>
            <w:shd w:val="clear" w:color="auto" w:fill="auto"/>
          </w:tcPr>
          <w:p w:rsidR="00AB70CF" w:rsidRDefault="00AB70CF" w:rsidP="00B8240E">
            <w:pPr>
              <w:pStyle w:val="Contenidodelatabla"/>
              <w:jc w:val="both"/>
            </w:pPr>
            <w:r>
              <w:rPr>
                <w:rFonts w:ascii="Times New Roman" w:hAnsi="Times New Roman" w:cs="Times New Roman"/>
                <w:b/>
                <w:sz w:val="16"/>
                <w:szCs w:val="16"/>
              </w:rPr>
              <w:t>CORREO ELECTRÓNICO</w:t>
            </w:r>
          </w:p>
        </w:tc>
      </w:tr>
      <w:tr w:rsidR="00AB70CF" w:rsidTr="00B8240E">
        <w:tc>
          <w:tcPr>
            <w:tcW w:w="8528" w:type="dxa"/>
            <w:gridSpan w:val="4"/>
            <w:tcBorders>
              <w:left w:val="single" w:sz="1" w:space="0" w:color="000000"/>
              <w:bottom w:val="single" w:sz="1" w:space="0" w:color="000000"/>
              <w:right w:val="single" w:sz="1" w:space="0" w:color="000000"/>
            </w:tcBorders>
            <w:shd w:val="clear" w:color="auto" w:fill="auto"/>
          </w:tcPr>
          <w:p w:rsidR="00AB70CF" w:rsidRDefault="00AB70CF" w:rsidP="00B8240E">
            <w:pPr>
              <w:pStyle w:val="Contenidodelatabla"/>
              <w:jc w:val="both"/>
              <w:rPr>
                <w:rFonts w:ascii="Times New Roman" w:hAnsi="Times New Roman" w:cs="Times New Roman"/>
                <w:b/>
                <w:sz w:val="16"/>
                <w:szCs w:val="16"/>
              </w:rPr>
            </w:pPr>
            <w:r>
              <w:rPr>
                <w:rFonts w:ascii="Times New Roman" w:hAnsi="Times New Roman" w:cs="Times New Roman"/>
                <w:b/>
                <w:sz w:val="16"/>
                <w:szCs w:val="16"/>
              </w:rPr>
              <w:t>ACTIVIDAD/ES Y CENTRO/S PARA EL/LOS QUE SOLICITA PARTICIPAR EN EL PREMIO</w:t>
            </w:r>
          </w:p>
          <w:p w:rsidR="00AB70CF" w:rsidRDefault="00AB70CF" w:rsidP="00B8240E">
            <w:pPr>
              <w:pStyle w:val="Contenidodelatabla"/>
              <w:jc w:val="both"/>
            </w:pPr>
          </w:p>
        </w:tc>
      </w:tr>
      <w:tr w:rsidR="00AB70CF" w:rsidTr="00B8240E">
        <w:tc>
          <w:tcPr>
            <w:tcW w:w="5820" w:type="dxa"/>
            <w:gridSpan w:val="3"/>
            <w:tcBorders>
              <w:top w:val="single" w:sz="1" w:space="0" w:color="000000"/>
              <w:left w:val="single" w:sz="1" w:space="0" w:color="000000"/>
            </w:tcBorders>
            <w:shd w:val="clear" w:color="auto" w:fill="auto"/>
          </w:tcPr>
          <w:p w:rsidR="00AB70CF" w:rsidRDefault="00AB70CF" w:rsidP="00B8240E">
            <w:pPr>
              <w:pStyle w:val="Contenidodelatabla"/>
              <w:jc w:val="both"/>
              <w:rPr>
                <w:rFonts w:ascii="Times New Roman" w:hAnsi="Times New Roman" w:cs="Times New Roman"/>
                <w:b/>
                <w:sz w:val="16"/>
                <w:szCs w:val="16"/>
              </w:rPr>
            </w:pPr>
            <w:r>
              <w:rPr>
                <w:rFonts w:ascii="Times New Roman" w:hAnsi="Times New Roman" w:cs="Times New Roman"/>
                <w:b/>
                <w:sz w:val="16"/>
                <w:szCs w:val="16"/>
              </w:rPr>
              <w:t xml:space="preserve">PERSONA DE CONTACTO </w:t>
            </w:r>
            <w:r>
              <w:rPr>
                <w:rFonts w:ascii="Times New Roman" w:hAnsi="Times New Roman" w:cs="Times New Roman"/>
                <w:sz w:val="16"/>
                <w:szCs w:val="16"/>
              </w:rPr>
              <w:t>(si es distinta al representante legal)</w:t>
            </w:r>
          </w:p>
        </w:tc>
        <w:tc>
          <w:tcPr>
            <w:tcW w:w="2708" w:type="dxa"/>
            <w:tcBorders>
              <w:top w:val="single" w:sz="1" w:space="0" w:color="000000"/>
              <w:right w:val="single" w:sz="1" w:space="0" w:color="000000"/>
            </w:tcBorders>
            <w:shd w:val="clear" w:color="auto" w:fill="auto"/>
          </w:tcPr>
          <w:p w:rsidR="00AB70CF" w:rsidRDefault="00AB70CF" w:rsidP="00B8240E">
            <w:pPr>
              <w:pStyle w:val="Contenidodelatabla"/>
              <w:jc w:val="both"/>
            </w:pPr>
            <w:r>
              <w:rPr>
                <w:rFonts w:ascii="Times New Roman" w:hAnsi="Times New Roman" w:cs="Times New Roman"/>
                <w:b/>
                <w:sz w:val="16"/>
                <w:szCs w:val="16"/>
              </w:rPr>
              <w:t>CARGO EN LA EMPRESA</w:t>
            </w:r>
          </w:p>
        </w:tc>
      </w:tr>
      <w:tr w:rsidR="00AB70CF" w:rsidTr="00B8240E">
        <w:tc>
          <w:tcPr>
            <w:tcW w:w="3150" w:type="dxa"/>
            <w:tcBorders>
              <w:left w:val="single" w:sz="1" w:space="0" w:color="000000"/>
              <w:bottom w:val="single" w:sz="1" w:space="0" w:color="000000"/>
            </w:tcBorders>
            <w:shd w:val="clear" w:color="auto" w:fill="auto"/>
          </w:tcPr>
          <w:p w:rsidR="00AB70CF" w:rsidRDefault="00AB70CF" w:rsidP="00B8240E">
            <w:pPr>
              <w:pStyle w:val="Contenidodelatabla"/>
              <w:jc w:val="both"/>
              <w:rPr>
                <w:rFonts w:ascii="Times New Roman" w:hAnsi="Times New Roman" w:cs="Times New Roman"/>
                <w:b/>
                <w:sz w:val="16"/>
                <w:szCs w:val="16"/>
              </w:rPr>
            </w:pPr>
            <w:r>
              <w:rPr>
                <w:rFonts w:ascii="Times New Roman" w:hAnsi="Times New Roman" w:cs="Times New Roman"/>
                <w:b/>
                <w:sz w:val="16"/>
                <w:szCs w:val="16"/>
              </w:rPr>
              <w:t>TELÉFONO</w:t>
            </w:r>
          </w:p>
        </w:tc>
        <w:tc>
          <w:tcPr>
            <w:tcW w:w="2670" w:type="dxa"/>
            <w:gridSpan w:val="2"/>
            <w:tcBorders>
              <w:bottom w:val="single" w:sz="1" w:space="0" w:color="000000"/>
            </w:tcBorders>
            <w:shd w:val="clear" w:color="auto" w:fill="auto"/>
          </w:tcPr>
          <w:p w:rsidR="00AB70CF" w:rsidRDefault="00AB70CF" w:rsidP="00B8240E">
            <w:pPr>
              <w:pStyle w:val="Contenidodelatabla"/>
              <w:jc w:val="both"/>
              <w:rPr>
                <w:rFonts w:ascii="Times New Roman" w:hAnsi="Times New Roman" w:cs="Times New Roman"/>
                <w:b/>
                <w:sz w:val="16"/>
                <w:szCs w:val="16"/>
              </w:rPr>
            </w:pPr>
            <w:r>
              <w:rPr>
                <w:rFonts w:ascii="Times New Roman" w:hAnsi="Times New Roman" w:cs="Times New Roman"/>
                <w:b/>
                <w:sz w:val="16"/>
                <w:szCs w:val="16"/>
              </w:rPr>
              <w:t>FAX</w:t>
            </w:r>
          </w:p>
        </w:tc>
        <w:tc>
          <w:tcPr>
            <w:tcW w:w="2708" w:type="dxa"/>
            <w:tcBorders>
              <w:bottom w:val="single" w:sz="1" w:space="0" w:color="000000"/>
              <w:right w:val="single" w:sz="1" w:space="0" w:color="000000"/>
            </w:tcBorders>
            <w:shd w:val="clear" w:color="auto" w:fill="auto"/>
          </w:tcPr>
          <w:p w:rsidR="00AB70CF" w:rsidRDefault="00AB70CF" w:rsidP="00B8240E">
            <w:pPr>
              <w:pStyle w:val="Contenidodelatabla"/>
              <w:jc w:val="both"/>
              <w:rPr>
                <w:rFonts w:ascii="Times New Roman" w:hAnsi="Times New Roman" w:cs="Times New Roman"/>
                <w:b/>
                <w:sz w:val="16"/>
                <w:szCs w:val="16"/>
              </w:rPr>
            </w:pPr>
            <w:r>
              <w:rPr>
                <w:rFonts w:ascii="Times New Roman" w:hAnsi="Times New Roman" w:cs="Times New Roman"/>
                <w:b/>
                <w:sz w:val="16"/>
                <w:szCs w:val="16"/>
              </w:rPr>
              <w:t>CORREO ELECTRÓNICO</w:t>
            </w:r>
          </w:p>
          <w:p w:rsidR="00AB70CF" w:rsidRDefault="00AB70CF" w:rsidP="00B8240E">
            <w:pPr>
              <w:pStyle w:val="Contenidodelatabla"/>
              <w:jc w:val="both"/>
            </w:pPr>
          </w:p>
        </w:tc>
      </w:tr>
    </w:tbl>
    <w:p w:rsidR="00AB70CF" w:rsidRDefault="00AB70CF" w:rsidP="00AB70CF">
      <w:pPr>
        <w:snapToGrid w:val="0"/>
        <w:jc w:val="both"/>
        <w:rPr>
          <w:rFonts w:ascii="Times New Roman" w:eastAsia="DejaVu Sans" w:hAnsi="Times New Roman" w:cs="Times New Roman"/>
          <w:b/>
          <w:sz w:val="16"/>
          <w:szCs w:val="16"/>
          <w:u w:val="single"/>
        </w:rPr>
      </w:pPr>
    </w:p>
    <w:p w:rsidR="00AB70CF" w:rsidRDefault="00AB70CF" w:rsidP="00AB70CF">
      <w:pPr>
        <w:snapToGrid w:val="0"/>
        <w:jc w:val="both"/>
        <w:rPr>
          <w:rFonts w:ascii="Times New Roman" w:eastAsia="DejaVu Sans" w:hAnsi="Times New Roman" w:cs="Times New Roman"/>
          <w:b/>
          <w:sz w:val="16"/>
          <w:szCs w:val="16"/>
          <w:u w:val="single"/>
        </w:rPr>
      </w:pPr>
    </w:p>
    <w:p w:rsidR="00AB70CF" w:rsidRDefault="00AB70CF" w:rsidP="00AB70CF">
      <w:pPr>
        <w:snapToGrid w:val="0"/>
        <w:jc w:val="both"/>
        <w:rPr>
          <w:rFonts w:ascii="Times New Roman" w:eastAsia="DejaVu Sans" w:hAnsi="Times New Roman" w:cs="Times New Roman"/>
          <w:b/>
          <w:sz w:val="16"/>
          <w:szCs w:val="16"/>
          <w:u w:val="single"/>
        </w:rPr>
      </w:pPr>
      <w:r>
        <w:rPr>
          <w:rFonts w:ascii="Times New Roman" w:eastAsia="DejaVu Sans" w:hAnsi="Times New Roman" w:cs="Times New Roman"/>
          <w:b/>
          <w:sz w:val="16"/>
          <w:szCs w:val="16"/>
          <w:u w:val="single"/>
        </w:rPr>
        <w:t xml:space="preserve">B – DENEGACIONES DE AUTORIZACIÓN PARA RECABAR DETERMINADOS DATOS DE OFICIO </w:t>
      </w:r>
    </w:p>
    <w:p w:rsidR="00AB70CF" w:rsidRDefault="00AB70CF" w:rsidP="00AB70CF">
      <w:pPr>
        <w:snapToGrid w:val="0"/>
        <w:jc w:val="both"/>
        <w:rPr>
          <w:rFonts w:ascii="Times New Roman" w:eastAsia="DejaVu Sans" w:hAnsi="Times New Roman" w:cs="Times New Roman"/>
          <w:sz w:val="16"/>
          <w:szCs w:val="16"/>
        </w:rPr>
      </w:pPr>
    </w:p>
    <w:p w:rsidR="00AB70CF" w:rsidRDefault="00AB70CF" w:rsidP="00AB70CF">
      <w:pPr>
        <w:snapToGrid w:val="0"/>
        <w:jc w:val="both"/>
        <w:rPr>
          <w:rFonts w:ascii="Times New Roman" w:eastAsia="DejaVu Sans" w:hAnsi="Times New Roman" w:cs="Times New Roman"/>
          <w:sz w:val="16"/>
          <w:szCs w:val="16"/>
        </w:rPr>
      </w:pPr>
      <w:r>
        <w:rPr>
          <w:rFonts w:ascii="Times New Roman" w:eastAsia="DejaVu Sans" w:hAnsi="Times New Roman" w:cs="Times New Roman"/>
          <w:sz w:val="16"/>
          <w:szCs w:val="16"/>
        </w:rPr>
        <w:t>La Administración  consultará de oficio los datos que según la presente convocatoria se necesitan para su tramitación. Si no se desea que la Administración lo haga y se opta por presentar los documentos necesarios por parte de la entidad solicitante, deberá marcar para denegar la consulta de oficio. En el caso de que los interesados marquen, deberá aportarse junto con la solicitud la referida documentación todo ello de conformidad con lo establecido en el artículo 28.2 de la Ley 39/2015, de 1 de octubre, del procedimiento Administrativo Común de las Administraciones Públicas.</w:t>
      </w:r>
    </w:p>
    <w:p w:rsidR="00AB70CF" w:rsidRDefault="00AB70CF" w:rsidP="00AB70CF">
      <w:pPr>
        <w:jc w:val="both"/>
        <w:rPr>
          <w:rFonts w:cs="Arial"/>
          <w:sz w:val="14"/>
          <w:szCs w:val="14"/>
          <w:lang w:val="es-ES" w:eastAsia="es-ES"/>
        </w:rPr>
      </w:pPr>
      <w:r w:rsidRPr="005728E4">
        <w:rPr>
          <w:sz w:val="14"/>
          <w:szCs w:val="14"/>
          <w:lang w:val="es-ES" w:eastAsia="es-ES"/>
        </w:rPr>
        <w:t xml:space="preserve">               </w:t>
      </w:r>
      <w:r>
        <w:rPr>
          <w:noProof/>
          <w:lang w:val="es-ES" w:eastAsia="es-ES"/>
        </w:rPr>
        <mc:AlternateContent>
          <mc:Choice Requires="wps">
            <w:drawing>
              <wp:anchor distT="0" distB="0" distL="114935" distR="114935" simplePos="0" relativeHeight="251659264" behindDoc="0" locked="0" layoutInCell="1" allowOverlap="1">
                <wp:simplePos x="0" y="0"/>
                <wp:positionH relativeFrom="column">
                  <wp:posOffset>45720</wp:posOffset>
                </wp:positionH>
                <wp:positionV relativeFrom="paragraph">
                  <wp:posOffset>24765</wp:posOffset>
                </wp:positionV>
                <wp:extent cx="207010" cy="115570"/>
                <wp:effectExtent l="11430" t="7620" r="10160" b="1016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15570"/>
                        </a:xfrm>
                        <a:prstGeom prst="rect">
                          <a:avLst/>
                        </a:prstGeom>
                        <a:solidFill>
                          <a:srgbClr val="FFFFFF"/>
                        </a:solidFill>
                        <a:ln w="9525">
                          <a:solidFill>
                            <a:srgbClr val="000000"/>
                          </a:solidFill>
                          <a:miter lim="800000"/>
                          <a:headEnd/>
                          <a:tailEnd/>
                        </a:ln>
                      </wps:spPr>
                      <wps:txbx>
                        <w:txbxContent>
                          <w:p w:rsidR="00AB70CF" w:rsidRDefault="00AB70CF" w:rsidP="00AB7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3.6pt;margin-top:1.95pt;width:16.3pt;height:9.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">
                <v:textbox>
                  <w:txbxContent>
                    <w:p w:rsidR="00AB70CF" w:rsidRDefault="00AB70CF" w:rsidP="00AB70CF"/>
                  </w:txbxContent>
                </v:textbox>
              </v:shape>
            </w:pict>
          </mc:Fallback>
        </mc:AlternateContent>
      </w:r>
      <w:r w:rsidRPr="005728E4">
        <w:rPr>
          <w:rFonts w:cs="Arial"/>
          <w:sz w:val="14"/>
          <w:szCs w:val="14"/>
          <w:lang w:val="es-ES" w:eastAsia="es-ES"/>
        </w:rPr>
        <w:t>Deniego autorización a la Dirección General de Empresa y Competitividad a o</w:t>
      </w:r>
      <w:r>
        <w:rPr>
          <w:rFonts w:cs="Arial"/>
          <w:sz w:val="14"/>
          <w:szCs w:val="14"/>
          <w:lang w:val="es-ES" w:eastAsia="es-ES"/>
        </w:rPr>
        <w:t>b</w:t>
      </w:r>
      <w:r w:rsidRPr="005728E4">
        <w:rPr>
          <w:rFonts w:cs="Arial"/>
          <w:sz w:val="14"/>
          <w:szCs w:val="14"/>
          <w:lang w:val="es-ES" w:eastAsia="es-ES"/>
        </w:rPr>
        <w:t>tener</w:t>
      </w:r>
      <w:r>
        <w:rPr>
          <w:rFonts w:cs="Arial"/>
          <w:sz w:val="14"/>
          <w:szCs w:val="14"/>
          <w:lang w:val="es-ES" w:eastAsia="es-ES"/>
        </w:rPr>
        <w:t xml:space="preserve"> directamente los datos que acrediten que la entidad solicitante se encuentra al corriente de sus obligaciones fiscales con la Hacienda del Estado.</w:t>
      </w:r>
    </w:p>
    <w:p w:rsidR="00AB70CF" w:rsidRDefault="00AB70CF" w:rsidP="00AB70CF">
      <w:pPr>
        <w:jc w:val="both"/>
        <w:rPr>
          <w:rFonts w:cs="Arial"/>
          <w:sz w:val="14"/>
          <w:szCs w:val="14"/>
          <w:lang w:val="es-ES" w:eastAsia="es-ES"/>
        </w:rPr>
      </w:pPr>
      <w:r w:rsidRPr="005728E4">
        <w:rPr>
          <w:sz w:val="14"/>
          <w:szCs w:val="14"/>
          <w:lang w:val="es-ES" w:eastAsia="es-ES"/>
        </w:rPr>
        <w:t xml:space="preserve">               </w:t>
      </w:r>
      <w:r>
        <w:rPr>
          <w:noProof/>
          <w:lang w:val="es-ES" w:eastAsia="es-ES"/>
        </w:rPr>
        <mc:AlternateContent>
          <mc:Choice Requires="wps">
            <w:drawing>
              <wp:anchor distT="0" distB="0" distL="114935" distR="114935" simplePos="0" relativeHeight="251661312" behindDoc="0" locked="0" layoutInCell="1" allowOverlap="1">
                <wp:simplePos x="0" y="0"/>
                <wp:positionH relativeFrom="column">
                  <wp:posOffset>45720</wp:posOffset>
                </wp:positionH>
                <wp:positionV relativeFrom="paragraph">
                  <wp:posOffset>24765</wp:posOffset>
                </wp:positionV>
                <wp:extent cx="207010" cy="115570"/>
                <wp:effectExtent l="11430" t="12700" r="10160" b="50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15570"/>
                        </a:xfrm>
                        <a:prstGeom prst="rect">
                          <a:avLst/>
                        </a:prstGeom>
                        <a:solidFill>
                          <a:srgbClr val="FFFFFF"/>
                        </a:solidFill>
                        <a:ln w="9525">
                          <a:solidFill>
                            <a:srgbClr val="000000"/>
                          </a:solidFill>
                          <a:miter lim="800000"/>
                          <a:headEnd/>
                          <a:tailEnd/>
                        </a:ln>
                      </wps:spPr>
                      <wps:txbx>
                        <w:txbxContent>
                          <w:p w:rsidR="00AB70CF" w:rsidRDefault="00AB70CF" w:rsidP="00AB7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left:0;text-align:left;margin-left:3.6pt;margin-top:1.95pt;width:16.3pt;height:9.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">
                <v:textbox>
                  <w:txbxContent>
                    <w:p w:rsidR="00AB70CF" w:rsidRDefault="00AB70CF" w:rsidP="00AB70CF"/>
                  </w:txbxContent>
                </v:textbox>
              </v:shape>
            </w:pict>
          </mc:Fallback>
        </mc:AlternateContent>
      </w:r>
      <w:r w:rsidRPr="005728E4">
        <w:rPr>
          <w:rFonts w:cs="Arial"/>
          <w:sz w:val="14"/>
          <w:szCs w:val="14"/>
          <w:lang w:val="es-ES" w:eastAsia="es-ES"/>
        </w:rPr>
        <w:t>Deniego autorización a la Dirección General de Empresa y Competitividad a o</w:t>
      </w:r>
      <w:r>
        <w:rPr>
          <w:rFonts w:cs="Arial"/>
          <w:sz w:val="14"/>
          <w:szCs w:val="14"/>
          <w:lang w:val="es-ES" w:eastAsia="es-ES"/>
        </w:rPr>
        <w:t>b</w:t>
      </w:r>
      <w:r w:rsidRPr="005728E4">
        <w:rPr>
          <w:rFonts w:cs="Arial"/>
          <w:sz w:val="14"/>
          <w:szCs w:val="14"/>
          <w:lang w:val="es-ES" w:eastAsia="es-ES"/>
        </w:rPr>
        <w:t>tener</w:t>
      </w:r>
      <w:r>
        <w:rPr>
          <w:rFonts w:cs="Arial"/>
          <w:sz w:val="14"/>
          <w:szCs w:val="14"/>
          <w:lang w:val="es-ES" w:eastAsia="es-ES"/>
        </w:rPr>
        <w:t xml:space="preserve"> directamente los datos que acrediten que la entidad solicitante se encuentra al corriente de sus obligaciones fiscales con la Hacienda de la Comunidad Autónoma de Extremadura.</w:t>
      </w:r>
    </w:p>
    <w:p w:rsidR="00AB70CF" w:rsidRDefault="00AB70CF" w:rsidP="00AB70CF">
      <w:pPr>
        <w:jc w:val="both"/>
        <w:rPr>
          <w:b/>
          <w:bCs/>
          <w:color w:val="000000"/>
          <w:sz w:val="14"/>
          <w:szCs w:val="14"/>
          <w:lang w:val="es-ES" w:eastAsia="es-ES"/>
        </w:rPr>
      </w:pPr>
      <w:r>
        <w:rPr>
          <w:b/>
          <w:bCs/>
          <w:color w:val="000000"/>
          <w:sz w:val="14"/>
          <w:szCs w:val="14"/>
          <w:lang w:val="es-ES" w:eastAsia="es-ES"/>
        </w:rPr>
        <w:t xml:space="preserve">    </w:t>
      </w:r>
      <w:r>
        <w:rPr>
          <w:noProof/>
          <w:lang w:val="es-ES" w:eastAsia="es-ES"/>
        </w:rPr>
        <mc:AlternateContent>
          <mc:Choice Requires="wps">
            <w:drawing>
              <wp:anchor distT="0" distB="0" distL="114935" distR="114935" simplePos="0" relativeHeight="251660288" behindDoc="0" locked="0" layoutInCell="1" allowOverlap="1">
                <wp:simplePos x="0" y="0"/>
                <wp:positionH relativeFrom="column">
                  <wp:posOffset>45720</wp:posOffset>
                </wp:positionH>
                <wp:positionV relativeFrom="paragraph">
                  <wp:posOffset>24765</wp:posOffset>
                </wp:positionV>
                <wp:extent cx="207010" cy="115570"/>
                <wp:effectExtent l="11430" t="8255" r="1016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15570"/>
                        </a:xfrm>
                        <a:prstGeom prst="rect">
                          <a:avLst/>
                        </a:prstGeom>
                        <a:solidFill>
                          <a:srgbClr val="FFFFFF"/>
                        </a:solidFill>
                        <a:ln w="9525">
                          <a:solidFill>
                            <a:srgbClr val="000000"/>
                          </a:solidFill>
                          <a:miter lim="800000"/>
                          <a:headEnd/>
                          <a:tailEnd/>
                        </a:ln>
                      </wps:spPr>
                      <wps:txbx>
                        <w:txbxContent>
                          <w:p w:rsidR="00AB70CF" w:rsidRDefault="00AB70CF" w:rsidP="00AB7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8" type="#_x0000_t202" style="position:absolute;left:0;text-align:left;margin-left:3.6pt;margin-top:1.95pt;width:16.3pt;height:9.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">
                <v:textbox>
                  <w:txbxContent>
                    <w:p w:rsidR="00AB70CF" w:rsidRDefault="00AB70CF" w:rsidP="00AB70CF"/>
                  </w:txbxContent>
                </v:textbox>
              </v:shape>
            </w:pict>
          </mc:Fallback>
        </mc:AlternateContent>
      </w:r>
      <w:r>
        <w:rPr>
          <w:b/>
          <w:bCs/>
          <w:color w:val="000000"/>
          <w:sz w:val="14"/>
          <w:szCs w:val="14"/>
          <w:lang w:val="es-ES" w:eastAsia="es-ES"/>
        </w:rPr>
        <w:t xml:space="preserve">           </w:t>
      </w:r>
      <w:r w:rsidRPr="005728E4">
        <w:rPr>
          <w:rFonts w:cs="Arial"/>
          <w:sz w:val="14"/>
          <w:szCs w:val="14"/>
          <w:lang w:val="es-ES" w:eastAsia="es-ES"/>
        </w:rPr>
        <w:t>Deniego autorización a la Dirección General de Empresa y Competitividad a o</w:t>
      </w:r>
      <w:r>
        <w:rPr>
          <w:rFonts w:cs="Arial"/>
          <w:sz w:val="14"/>
          <w:szCs w:val="14"/>
          <w:lang w:val="es-ES" w:eastAsia="es-ES"/>
        </w:rPr>
        <w:t>b</w:t>
      </w:r>
      <w:r w:rsidRPr="005728E4">
        <w:rPr>
          <w:rFonts w:cs="Arial"/>
          <w:sz w:val="14"/>
          <w:szCs w:val="14"/>
          <w:lang w:val="es-ES" w:eastAsia="es-ES"/>
        </w:rPr>
        <w:t>tener</w:t>
      </w:r>
      <w:r>
        <w:rPr>
          <w:rFonts w:cs="Arial"/>
          <w:sz w:val="14"/>
          <w:szCs w:val="14"/>
          <w:lang w:val="es-ES" w:eastAsia="es-ES"/>
        </w:rPr>
        <w:t xml:space="preserve"> directamente los datos que acrediten que la entidad solicitante se encuentra al corriente de sus obligaciones frente a la Seguridad Social. </w:t>
      </w:r>
    </w:p>
    <w:p w:rsidR="00AB70CF" w:rsidRDefault="00AB70CF" w:rsidP="00AB70CF">
      <w:pPr>
        <w:jc w:val="center"/>
        <w:rPr>
          <w:sz w:val="16"/>
          <w:szCs w:val="16"/>
        </w:rPr>
      </w:pPr>
    </w:p>
    <w:p w:rsidR="00AB70CF" w:rsidRDefault="00AB70CF" w:rsidP="00AB70CF">
      <w:pPr>
        <w:jc w:val="center"/>
        <w:rPr>
          <w:sz w:val="16"/>
          <w:szCs w:val="16"/>
        </w:rPr>
      </w:pPr>
    </w:p>
    <w:p w:rsidR="00AB70CF" w:rsidRDefault="00AB70CF" w:rsidP="00AB70CF">
      <w:pPr>
        <w:jc w:val="center"/>
        <w:rPr>
          <w:sz w:val="16"/>
          <w:szCs w:val="16"/>
        </w:rPr>
      </w:pPr>
    </w:p>
    <w:p w:rsidR="00AB70CF" w:rsidRDefault="00AB70CF" w:rsidP="00AB70CF">
      <w:pPr>
        <w:jc w:val="center"/>
        <w:rPr>
          <w:sz w:val="16"/>
          <w:szCs w:val="16"/>
        </w:rPr>
      </w:pPr>
    </w:p>
    <w:p w:rsidR="00AB70CF" w:rsidRDefault="00AB70CF" w:rsidP="00AB70CF">
      <w:pPr>
        <w:jc w:val="center"/>
        <w:rPr>
          <w:sz w:val="16"/>
          <w:szCs w:val="16"/>
        </w:rPr>
      </w:pPr>
    </w:p>
    <w:p w:rsidR="00AB70CF" w:rsidRDefault="00AB70CF" w:rsidP="00AB70CF">
      <w:pPr>
        <w:snapToGrid w:val="0"/>
        <w:jc w:val="both"/>
        <w:rPr>
          <w:rFonts w:ascii="Times New Roman" w:eastAsia="DejaVu Sans" w:hAnsi="Times New Roman" w:cs="Times New Roman"/>
          <w:b/>
          <w:sz w:val="16"/>
          <w:szCs w:val="16"/>
          <w:u w:val="single"/>
        </w:rPr>
      </w:pPr>
      <w:r>
        <w:rPr>
          <w:rFonts w:ascii="Times New Roman" w:eastAsia="DejaVu Sans" w:hAnsi="Times New Roman" w:cs="Times New Roman"/>
          <w:b/>
          <w:sz w:val="16"/>
          <w:szCs w:val="16"/>
          <w:u w:val="single"/>
        </w:rPr>
        <w:lastRenderedPageBreak/>
        <w:t>C</w:t>
      </w:r>
      <w:r w:rsidRPr="00A80224">
        <w:rPr>
          <w:rFonts w:ascii="Times New Roman" w:eastAsia="DejaVu Sans" w:hAnsi="Times New Roman" w:cs="Times New Roman"/>
          <w:b/>
          <w:sz w:val="16"/>
          <w:szCs w:val="16"/>
          <w:u w:val="single"/>
        </w:rPr>
        <w:t>-</w:t>
      </w:r>
      <w:r>
        <w:rPr>
          <w:rFonts w:ascii="Times New Roman" w:eastAsia="DejaVu Sans" w:hAnsi="Times New Roman" w:cs="Times New Roman"/>
          <w:b/>
          <w:sz w:val="16"/>
          <w:szCs w:val="16"/>
          <w:u w:val="single"/>
        </w:rPr>
        <w:t xml:space="preserve"> DECLARACIÓN RESPONSABLE DE LA EMPRESA SOLICITANTE</w:t>
      </w:r>
    </w:p>
    <w:p w:rsidR="00AB70CF" w:rsidRDefault="00AB70CF" w:rsidP="00AB70CF">
      <w:pPr>
        <w:snapToGrid w:val="0"/>
        <w:jc w:val="both"/>
        <w:rPr>
          <w:rFonts w:ascii="Times New Roman" w:eastAsia="DejaVu Sans" w:hAnsi="Times New Roman" w:cs="Times New Roman"/>
          <w:sz w:val="16"/>
          <w:szCs w:val="16"/>
        </w:rPr>
      </w:pPr>
    </w:p>
    <w:p w:rsidR="00AB70CF" w:rsidRDefault="00AB70CF" w:rsidP="00AB70CF">
      <w:pPr>
        <w:snapToGrid w:val="0"/>
        <w:jc w:val="both"/>
        <w:rPr>
          <w:rFonts w:ascii="Times New Roman" w:eastAsia="DejaVu Sans" w:hAnsi="Times New Roman" w:cs="Times New Roman"/>
          <w:sz w:val="16"/>
          <w:szCs w:val="16"/>
        </w:rPr>
      </w:pPr>
      <w:r>
        <w:rPr>
          <w:rFonts w:ascii="Times New Roman" w:eastAsia="DejaVu Sans" w:hAnsi="Times New Roman" w:cs="Times New Roman"/>
          <w:sz w:val="16"/>
          <w:szCs w:val="16"/>
        </w:rPr>
        <w:t>D</w:t>
      </w:r>
      <w:r w:rsidRPr="008F6F62">
        <w:rPr>
          <w:rFonts w:ascii="Times New Roman" w:hAnsi="Times New Roman" w:cs="Times New Roman"/>
          <w:sz w:val="16"/>
          <w:szCs w:val="16"/>
        </w:rPr>
        <w:t>…………………………………………………………………………………………………………………………………………. co</w:t>
      </w:r>
      <w:r>
        <w:rPr>
          <w:rFonts w:ascii="Times New Roman" w:eastAsia="DejaVu Sans" w:hAnsi="Times New Roman" w:cs="Times New Roman"/>
          <w:sz w:val="16"/>
          <w:szCs w:val="16"/>
        </w:rPr>
        <w:t xml:space="preserve">n DNI ……………………. con N.I.F. nº ………………………actuando como representante de la empresa …………………………………………… </w:t>
      </w:r>
    </w:p>
    <w:p w:rsidR="00AB70CF" w:rsidRDefault="00AB70CF" w:rsidP="00AB70CF">
      <w:pPr>
        <w:snapToGrid w:val="0"/>
        <w:jc w:val="both"/>
        <w:rPr>
          <w:rFonts w:ascii="Times New Roman" w:eastAsia="DejaVu Sans" w:hAnsi="Times New Roman" w:cs="Times New Roman"/>
          <w:sz w:val="16"/>
          <w:szCs w:val="16"/>
        </w:rPr>
      </w:pPr>
      <w:r>
        <w:rPr>
          <w:rFonts w:ascii="Times New Roman" w:eastAsia="DejaVu Sans" w:hAnsi="Times New Roman" w:cs="Times New Roman"/>
          <w:sz w:val="16"/>
          <w:szCs w:val="16"/>
        </w:rPr>
        <w:t xml:space="preserve">DECLARA </w:t>
      </w:r>
    </w:p>
    <w:p w:rsidR="00AB70CF" w:rsidRDefault="00AB70CF" w:rsidP="00AB70CF">
      <w:pPr>
        <w:numPr>
          <w:ilvl w:val="0"/>
          <w:numId w:val="1"/>
        </w:numPr>
        <w:snapToGrid w:val="0"/>
        <w:jc w:val="both"/>
        <w:rPr>
          <w:rFonts w:ascii="Times New Roman" w:eastAsia="DejaVu Sans" w:hAnsi="Times New Roman" w:cs="Times New Roman"/>
          <w:sz w:val="16"/>
          <w:szCs w:val="16"/>
        </w:rPr>
      </w:pPr>
      <w:r>
        <w:rPr>
          <w:rFonts w:ascii="Times New Roman" w:eastAsia="DejaVu Sans" w:hAnsi="Times New Roman" w:cs="Times New Roman"/>
          <w:sz w:val="16"/>
          <w:szCs w:val="16"/>
        </w:rPr>
        <w:t>Que la empresa a la que representa tiene su sede con actividad económica en Extremadura o desarrolla la actividad por la que opta al Premio en esta Comunidad Autónoma.</w:t>
      </w:r>
    </w:p>
    <w:p w:rsidR="00AB70CF" w:rsidRDefault="00AB70CF" w:rsidP="00AB70CF">
      <w:pPr>
        <w:numPr>
          <w:ilvl w:val="0"/>
          <w:numId w:val="1"/>
        </w:numPr>
        <w:snapToGrid w:val="0"/>
        <w:jc w:val="both"/>
        <w:rPr>
          <w:rFonts w:ascii="Times New Roman" w:eastAsia="DejaVu Sans" w:hAnsi="Times New Roman" w:cs="Times New Roman"/>
          <w:sz w:val="16"/>
          <w:szCs w:val="16"/>
        </w:rPr>
      </w:pPr>
      <w:r>
        <w:rPr>
          <w:rFonts w:ascii="Times New Roman" w:eastAsia="DejaVu Sans" w:hAnsi="Times New Roman" w:cs="Times New Roman"/>
          <w:sz w:val="16"/>
          <w:szCs w:val="16"/>
        </w:rPr>
        <w:t xml:space="preserve">Que todos los datos expuestos en esta solicitud (y Anexos) son correctos y veraces. </w:t>
      </w:r>
    </w:p>
    <w:p w:rsidR="00AB70CF" w:rsidRPr="00C44BBC" w:rsidRDefault="00AB70CF" w:rsidP="00AB70CF">
      <w:pPr>
        <w:numPr>
          <w:ilvl w:val="0"/>
          <w:numId w:val="1"/>
        </w:numPr>
        <w:snapToGrid w:val="0"/>
        <w:jc w:val="both"/>
        <w:rPr>
          <w:rFonts w:ascii="Times New Roman" w:eastAsia="DejaVu Sans" w:hAnsi="Times New Roman" w:cs="Times New Roman"/>
          <w:sz w:val="16"/>
          <w:szCs w:val="16"/>
        </w:rPr>
      </w:pPr>
      <w:r w:rsidRPr="00C44BBC">
        <w:rPr>
          <w:rFonts w:ascii="Times New Roman" w:eastAsia="DejaVu Sans" w:hAnsi="Times New Roman" w:cs="Times New Roman"/>
          <w:sz w:val="16"/>
          <w:szCs w:val="16"/>
        </w:rPr>
        <w:t xml:space="preserve">Que reúne los requisitos exigidos y acepta cumplir las normas establecidas en las </w:t>
      </w:r>
      <w:r>
        <w:rPr>
          <w:rFonts w:ascii="Times New Roman" w:eastAsia="DejaVu Sans" w:hAnsi="Times New Roman" w:cs="Times New Roman"/>
          <w:sz w:val="16"/>
          <w:szCs w:val="16"/>
        </w:rPr>
        <w:t>B</w:t>
      </w:r>
      <w:r w:rsidRPr="00C44BBC">
        <w:rPr>
          <w:rFonts w:ascii="Times New Roman" w:eastAsia="DejaVu Sans" w:hAnsi="Times New Roman" w:cs="Times New Roman"/>
          <w:sz w:val="16"/>
          <w:szCs w:val="16"/>
        </w:rPr>
        <w:t xml:space="preserve">ases del </w:t>
      </w:r>
      <w:r>
        <w:rPr>
          <w:rFonts w:ascii="Times New Roman" w:eastAsia="DejaVu Sans" w:hAnsi="Times New Roman" w:cs="Times New Roman"/>
          <w:sz w:val="16"/>
          <w:szCs w:val="16"/>
        </w:rPr>
        <w:t>P</w:t>
      </w:r>
      <w:r w:rsidRPr="00C44BBC">
        <w:rPr>
          <w:rFonts w:ascii="Times New Roman" w:eastAsia="DejaVu Sans" w:hAnsi="Times New Roman" w:cs="Times New Roman"/>
          <w:sz w:val="16"/>
          <w:szCs w:val="16"/>
        </w:rPr>
        <w:t xml:space="preserve">remio y Solicita participar en la </w:t>
      </w:r>
      <w:r>
        <w:rPr>
          <w:rFonts w:ascii="Times New Roman" w:eastAsia="DejaVu Sans" w:hAnsi="Times New Roman" w:cs="Times New Roman"/>
          <w:sz w:val="16"/>
          <w:szCs w:val="16"/>
        </w:rPr>
        <w:t>Quinta Edición de la c</w:t>
      </w:r>
      <w:r w:rsidRPr="00C44BBC">
        <w:rPr>
          <w:rFonts w:ascii="Times New Roman" w:eastAsia="DejaVu Sans" w:hAnsi="Times New Roman" w:cs="Times New Roman"/>
          <w:sz w:val="16"/>
          <w:szCs w:val="16"/>
        </w:rPr>
        <w:t>onvocatoria del Premio a la Excelencia Empresarial en Extremadura.</w:t>
      </w:r>
    </w:p>
    <w:p w:rsidR="00AB70CF" w:rsidRDefault="00AB70CF" w:rsidP="00AB70CF">
      <w:pPr>
        <w:snapToGrid w:val="0"/>
        <w:jc w:val="both"/>
        <w:rPr>
          <w:rFonts w:ascii="Times New Roman" w:eastAsia="DejaVu Sans" w:hAnsi="Times New Roman" w:cs="Times New Roman"/>
          <w:sz w:val="16"/>
          <w:szCs w:val="16"/>
        </w:rPr>
      </w:pPr>
    </w:p>
    <w:p w:rsidR="00AB70CF" w:rsidRDefault="00AB70CF" w:rsidP="00AB70CF">
      <w:pPr>
        <w:snapToGrid w:val="0"/>
        <w:jc w:val="center"/>
        <w:rPr>
          <w:rFonts w:ascii="Times New Roman" w:eastAsia="DejaVu Sans" w:hAnsi="Times New Roman" w:cs="Times New Roman"/>
          <w:sz w:val="16"/>
          <w:szCs w:val="16"/>
        </w:rPr>
      </w:pPr>
      <w:proofErr w:type="gramStart"/>
      <w:r>
        <w:rPr>
          <w:rFonts w:ascii="Times New Roman" w:eastAsia="DejaVu Sans" w:hAnsi="Times New Roman" w:cs="Times New Roman"/>
          <w:sz w:val="16"/>
          <w:szCs w:val="16"/>
        </w:rPr>
        <w:t>En …</w:t>
      </w:r>
      <w:proofErr w:type="gramEnd"/>
      <w:r>
        <w:rPr>
          <w:rFonts w:ascii="Times New Roman" w:eastAsia="DejaVu Sans" w:hAnsi="Times New Roman" w:cs="Times New Roman"/>
          <w:sz w:val="16"/>
          <w:szCs w:val="16"/>
        </w:rPr>
        <w:t>………………………………………..a…………de…………………….de 2018</w:t>
      </w:r>
    </w:p>
    <w:p w:rsidR="00AB70CF" w:rsidRDefault="00AB70CF" w:rsidP="00AB70CF">
      <w:pPr>
        <w:snapToGrid w:val="0"/>
        <w:jc w:val="center"/>
        <w:rPr>
          <w:rFonts w:ascii="Times New Roman" w:eastAsia="DejaVu Sans" w:hAnsi="Times New Roman" w:cs="Times New Roman"/>
          <w:sz w:val="16"/>
          <w:szCs w:val="16"/>
        </w:rPr>
      </w:pPr>
      <w:r>
        <w:rPr>
          <w:rFonts w:ascii="Times New Roman" w:eastAsia="DejaVu Sans" w:hAnsi="Times New Roman" w:cs="Times New Roman"/>
          <w:sz w:val="16"/>
          <w:szCs w:val="16"/>
        </w:rPr>
        <w:t>El/La REPRESENTANTE LEGAL</w:t>
      </w:r>
    </w:p>
    <w:p w:rsidR="00AB70CF" w:rsidRDefault="00AB70CF" w:rsidP="00AB70CF">
      <w:pPr>
        <w:snapToGrid w:val="0"/>
        <w:jc w:val="center"/>
        <w:rPr>
          <w:rFonts w:ascii="Times New Roman" w:eastAsia="DejaVu Sans" w:hAnsi="Times New Roman" w:cs="Times New Roman"/>
          <w:sz w:val="16"/>
          <w:szCs w:val="16"/>
        </w:rPr>
      </w:pPr>
    </w:p>
    <w:p w:rsidR="00AB70CF" w:rsidRDefault="00AB70CF" w:rsidP="00AB70CF">
      <w:pPr>
        <w:snapToGrid w:val="0"/>
        <w:jc w:val="center"/>
        <w:rPr>
          <w:rFonts w:ascii="Times New Roman" w:eastAsia="DejaVu Sans" w:hAnsi="Times New Roman" w:cs="Times New Roman"/>
          <w:sz w:val="16"/>
          <w:szCs w:val="16"/>
        </w:rPr>
      </w:pPr>
      <w:proofErr w:type="spellStart"/>
      <w:r>
        <w:rPr>
          <w:rFonts w:ascii="Times New Roman" w:eastAsia="DejaVu Sans" w:hAnsi="Times New Roman" w:cs="Times New Roman"/>
          <w:sz w:val="16"/>
          <w:szCs w:val="16"/>
        </w:rPr>
        <w:t>Fdo</w:t>
      </w:r>
      <w:proofErr w:type="spellEnd"/>
      <w:r>
        <w:rPr>
          <w:rFonts w:ascii="Times New Roman" w:eastAsia="DejaVu Sans" w:hAnsi="Times New Roman" w:cs="Times New Roman"/>
          <w:sz w:val="16"/>
          <w:szCs w:val="16"/>
        </w:rPr>
        <w:t>: …………………………………………………………………………………….</w:t>
      </w:r>
    </w:p>
    <w:p w:rsidR="00AB70CF" w:rsidRDefault="00AB70CF" w:rsidP="00AB70CF">
      <w:pPr>
        <w:snapToGrid w:val="0"/>
        <w:jc w:val="both"/>
        <w:rPr>
          <w:rFonts w:ascii="Times New Roman" w:eastAsia="DejaVu Sans" w:hAnsi="Times New Roman" w:cs="Times New Roman"/>
          <w:b/>
          <w:sz w:val="16"/>
          <w:szCs w:val="16"/>
          <w:u w:val="single"/>
        </w:rPr>
      </w:pPr>
    </w:p>
    <w:p w:rsidR="00AB70CF" w:rsidRDefault="00AB70CF" w:rsidP="00AB70CF">
      <w:pPr>
        <w:jc w:val="center"/>
        <w:rPr>
          <w:sz w:val="16"/>
          <w:szCs w:val="16"/>
        </w:rPr>
      </w:pPr>
    </w:p>
    <w:p w:rsidR="00AB70CF" w:rsidRDefault="00AB70CF" w:rsidP="00AB70CF">
      <w:pPr>
        <w:jc w:val="both"/>
        <w:rPr>
          <w:rFonts w:cs="Arial"/>
          <w:b/>
          <w:bCs/>
          <w:color w:val="000000"/>
          <w:sz w:val="16"/>
          <w:szCs w:val="16"/>
          <w:lang w:val="es-ES" w:eastAsia="es-ES"/>
        </w:rPr>
      </w:pPr>
      <w:r>
        <w:rPr>
          <w:rFonts w:cs="Arial"/>
          <w:color w:val="000000"/>
          <w:sz w:val="14"/>
          <w:szCs w:val="14"/>
          <w:lang w:val="es-ES" w:eastAsia="es-ES"/>
        </w:rPr>
        <w:t>PROTECCION DE DATOS: En cumplimiento de los dispuesto en la Ley Orgánica 15/1999, de 13 de diciembre, de Protección de Datos de Carácter Personal, la Consejería de Economía e Infraestructuras le informa que sus datos personales obtenidos mediante la cumplimentación de este documento van a ser incorporados, para su tratamiento, en un fichero automatizado. De acuerdo con lo previsto en la citada Ley Orgánica y conforme al procedimiento establecido, pue</w:t>
      </w:r>
      <w:r>
        <w:rPr>
          <w:rFonts w:cs="Arial"/>
          <w:color w:val="000000"/>
          <w:sz w:val="14"/>
          <w:szCs w:val="14"/>
          <w:lang w:val="es-ES" w:eastAsia="es-ES"/>
        </w:rPr>
        <w:t>d</w:t>
      </w:r>
      <w:r>
        <w:rPr>
          <w:rFonts w:cs="Arial"/>
          <w:color w:val="000000"/>
          <w:sz w:val="14"/>
          <w:szCs w:val="14"/>
          <w:lang w:val="es-ES" w:eastAsia="es-ES"/>
        </w:rPr>
        <w:t>e ejercitar los derechos de acceso, rectificación, oposición y cancelación de datos ante el órgano correspondiente.</w:t>
      </w:r>
    </w:p>
    <w:p w:rsidR="00AB70CF" w:rsidRDefault="00AB70CF" w:rsidP="00AB70CF">
      <w:pPr>
        <w:jc w:val="center"/>
        <w:rPr>
          <w:rFonts w:cs="Arial"/>
          <w:b/>
          <w:bCs/>
          <w:color w:val="000000"/>
          <w:sz w:val="16"/>
          <w:szCs w:val="16"/>
          <w:lang w:val="es-ES" w:eastAsia="es-ES"/>
        </w:rPr>
      </w:pPr>
    </w:p>
    <w:p w:rsidR="00AB70CF" w:rsidRDefault="00AB70CF" w:rsidP="00AB70CF">
      <w:pPr>
        <w:snapToGrid w:val="0"/>
        <w:jc w:val="both"/>
        <w:rPr>
          <w:rFonts w:ascii="Times New Roman" w:eastAsia="DejaVu Sans" w:hAnsi="Times New Roman" w:cs="Times New Roman"/>
          <w:b/>
          <w:sz w:val="16"/>
          <w:szCs w:val="16"/>
          <w:u w:val="single"/>
        </w:rPr>
      </w:pPr>
      <w:r>
        <w:rPr>
          <w:rFonts w:ascii="Times New Roman" w:eastAsia="DejaVu Sans" w:hAnsi="Times New Roman" w:cs="Times New Roman"/>
          <w:b/>
          <w:sz w:val="16"/>
          <w:szCs w:val="16"/>
          <w:u w:val="single"/>
        </w:rPr>
        <w:t>D – DOCUMENTACIÓN A APORTAR</w:t>
      </w:r>
    </w:p>
    <w:p w:rsidR="00AB70CF" w:rsidRDefault="00AB70CF" w:rsidP="00AB70CF">
      <w:pPr>
        <w:snapToGrid w:val="0"/>
        <w:jc w:val="both"/>
        <w:rPr>
          <w:rFonts w:ascii="Times New Roman" w:eastAsia="DejaVu Sans" w:hAnsi="Times New Roman" w:cs="Times New Roman"/>
          <w:sz w:val="16"/>
          <w:szCs w:val="16"/>
        </w:rPr>
      </w:pPr>
      <w:r>
        <w:rPr>
          <w:rFonts w:ascii="Times New Roman" w:eastAsia="DejaVu Sans" w:hAnsi="Times New Roman" w:cs="Times New Roman"/>
          <w:sz w:val="16"/>
          <w:szCs w:val="16"/>
        </w:rPr>
        <w:t>La solicitud para la participación en la presente Convocatoria se presentará conforme al modelo del Anexo I, adjuntando la siguiente documentación:</w:t>
      </w:r>
    </w:p>
    <w:p w:rsidR="00AB70CF" w:rsidRPr="00C44BBC" w:rsidRDefault="00AB70CF" w:rsidP="00AB70CF">
      <w:pPr>
        <w:numPr>
          <w:ilvl w:val="0"/>
          <w:numId w:val="1"/>
        </w:numPr>
        <w:snapToGrid w:val="0"/>
        <w:jc w:val="both"/>
        <w:rPr>
          <w:rFonts w:ascii="Times New Roman" w:eastAsia="DejaVu Sans" w:hAnsi="Times New Roman" w:cs="Times New Roman"/>
          <w:b/>
          <w:sz w:val="16"/>
          <w:szCs w:val="16"/>
          <w:u w:val="single"/>
        </w:rPr>
      </w:pPr>
      <w:r>
        <w:rPr>
          <w:rFonts w:ascii="Times New Roman" w:eastAsia="DejaVu Sans" w:hAnsi="Times New Roman" w:cs="Times New Roman"/>
          <w:sz w:val="16"/>
          <w:szCs w:val="16"/>
        </w:rPr>
        <w:t>Memoria de la Empresa conforme al modelo Anexo II, cuyo contenido mínimo se considera obligatorio.</w:t>
      </w:r>
    </w:p>
    <w:p w:rsidR="00AB70CF" w:rsidRPr="007E1F5B" w:rsidRDefault="00AB70CF" w:rsidP="00AB70CF">
      <w:pPr>
        <w:numPr>
          <w:ilvl w:val="0"/>
          <w:numId w:val="1"/>
        </w:numPr>
        <w:snapToGrid w:val="0"/>
        <w:jc w:val="both"/>
        <w:rPr>
          <w:rFonts w:ascii="Times New Roman" w:eastAsia="DejaVu Sans" w:hAnsi="Times New Roman" w:cs="Times New Roman"/>
          <w:b/>
          <w:sz w:val="16"/>
          <w:szCs w:val="16"/>
          <w:u w:val="single"/>
        </w:rPr>
      </w:pPr>
      <w:r>
        <w:rPr>
          <w:rFonts w:ascii="Times New Roman" w:eastAsia="DejaVu Sans" w:hAnsi="Times New Roman" w:cs="Times New Roman"/>
          <w:sz w:val="16"/>
          <w:szCs w:val="16"/>
        </w:rPr>
        <w:t>En caso de denegar la autorización para recabar de oficio, se deberá aportar por parte del interesado:</w:t>
      </w:r>
    </w:p>
    <w:p w:rsidR="00AB70CF" w:rsidRPr="007E1F5B" w:rsidRDefault="00AB70CF" w:rsidP="00AB70CF">
      <w:pPr>
        <w:numPr>
          <w:ilvl w:val="1"/>
          <w:numId w:val="1"/>
        </w:numPr>
        <w:snapToGrid w:val="0"/>
        <w:jc w:val="both"/>
        <w:rPr>
          <w:rFonts w:ascii="Times New Roman" w:eastAsia="DejaVu Sans" w:hAnsi="Times New Roman" w:cs="Times New Roman"/>
          <w:b/>
          <w:sz w:val="16"/>
          <w:szCs w:val="16"/>
          <w:u w:val="single"/>
        </w:rPr>
      </w:pPr>
      <w:r>
        <w:rPr>
          <w:rFonts w:ascii="Times New Roman" w:eastAsia="DejaVu Sans" w:hAnsi="Times New Roman" w:cs="Times New Roman"/>
          <w:sz w:val="16"/>
          <w:szCs w:val="16"/>
        </w:rPr>
        <w:t>Documentación que acredite que el solicitante se encuentra al corriente de sus obligaciones fiscales con la Hacienda del Estado.</w:t>
      </w:r>
    </w:p>
    <w:p w:rsidR="00AB70CF" w:rsidRPr="006868AA" w:rsidRDefault="00AB70CF" w:rsidP="00AB70CF">
      <w:pPr>
        <w:numPr>
          <w:ilvl w:val="1"/>
          <w:numId w:val="1"/>
        </w:numPr>
        <w:snapToGrid w:val="0"/>
        <w:jc w:val="both"/>
        <w:rPr>
          <w:rFonts w:ascii="Times New Roman" w:eastAsia="DejaVu Sans" w:hAnsi="Times New Roman" w:cs="Times New Roman"/>
          <w:b/>
          <w:sz w:val="16"/>
          <w:szCs w:val="16"/>
          <w:u w:val="single"/>
        </w:rPr>
      </w:pPr>
      <w:r>
        <w:rPr>
          <w:rFonts w:ascii="Times New Roman" w:eastAsia="DejaVu Sans" w:hAnsi="Times New Roman" w:cs="Times New Roman"/>
          <w:sz w:val="16"/>
          <w:szCs w:val="16"/>
        </w:rPr>
        <w:t>Documentación que acredite que la empresa solicitante se encuentra al corriente de sus obligaciones fiscales con la Hacienda de la Comunidad Autónoma de Extremadura.</w:t>
      </w:r>
    </w:p>
    <w:p w:rsidR="00AB70CF" w:rsidRPr="006868AA" w:rsidRDefault="00AB70CF" w:rsidP="00AB70CF">
      <w:pPr>
        <w:numPr>
          <w:ilvl w:val="1"/>
          <w:numId w:val="1"/>
        </w:numPr>
        <w:snapToGrid w:val="0"/>
        <w:jc w:val="both"/>
        <w:rPr>
          <w:rFonts w:cs="Arial"/>
          <w:b/>
          <w:bCs/>
          <w:color w:val="000000"/>
          <w:sz w:val="16"/>
          <w:szCs w:val="16"/>
          <w:lang w:eastAsia="es-ES"/>
        </w:rPr>
      </w:pPr>
      <w:r w:rsidRPr="006868AA">
        <w:rPr>
          <w:rFonts w:ascii="Times New Roman" w:eastAsia="DejaVu Sans" w:hAnsi="Times New Roman" w:cs="Times New Roman"/>
          <w:sz w:val="16"/>
          <w:szCs w:val="16"/>
        </w:rPr>
        <w:t xml:space="preserve">Documentación que acredite que la empresa solicitante se encuentra al corriente de sus obligaciones </w:t>
      </w:r>
      <w:r>
        <w:rPr>
          <w:rFonts w:ascii="Times New Roman" w:eastAsia="DejaVu Sans" w:hAnsi="Times New Roman" w:cs="Times New Roman"/>
          <w:sz w:val="16"/>
          <w:szCs w:val="16"/>
        </w:rPr>
        <w:t>frente a la Seguridad Social.</w:t>
      </w:r>
    </w:p>
    <w:p w:rsidR="00AB70CF" w:rsidRDefault="00AB70CF" w:rsidP="00AB70CF">
      <w:pPr>
        <w:jc w:val="center"/>
        <w:rPr>
          <w:rFonts w:cs="Arial"/>
          <w:b/>
          <w:bCs/>
          <w:color w:val="000000"/>
          <w:sz w:val="16"/>
          <w:szCs w:val="16"/>
          <w:lang w:val="es-ES" w:eastAsia="es-ES"/>
        </w:rPr>
      </w:pPr>
    </w:p>
    <w:p w:rsidR="00AB70CF" w:rsidRDefault="00AB70CF" w:rsidP="00AB70CF">
      <w:pPr>
        <w:jc w:val="center"/>
        <w:rPr>
          <w:rFonts w:cs="Arial"/>
          <w:b/>
          <w:bCs/>
          <w:color w:val="000000"/>
          <w:sz w:val="16"/>
          <w:szCs w:val="16"/>
          <w:lang w:val="es-ES" w:eastAsia="es-ES"/>
        </w:rPr>
      </w:pPr>
    </w:p>
    <w:p w:rsidR="00AB70CF" w:rsidRDefault="00AB70CF" w:rsidP="00AB70CF">
      <w:pPr>
        <w:jc w:val="center"/>
        <w:rPr>
          <w:rFonts w:cs="Arial"/>
          <w:b/>
          <w:bCs/>
          <w:color w:val="000000"/>
          <w:sz w:val="16"/>
          <w:szCs w:val="16"/>
          <w:lang w:val="es-ES" w:eastAsia="es-ES"/>
        </w:rPr>
      </w:pPr>
      <w:r>
        <w:rPr>
          <w:rFonts w:cs="Arial"/>
          <w:b/>
          <w:bCs/>
          <w:color w:val="000000"/>
          <w:sz w:val="16"/>
          <w:szCs w:val="16"/>
          <w:lang w:val="es-ES" w:eastAsia="es-ES"/>
        </w:rPr>
        <w:t>ILMA. SRA. DIRECTORA GENERAL DE EMPRESA Y COMPETITIVIDAD</w:t>
      </w:r>
    </w:p>
    <w:p w:rsidR="00A25FC3" w:rsidRDefault="00AB70CF"/>
    <w:sectPr w:rsidR="00A25F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22EFC"/>
    <w:multiLevelType w:val="hybridMultilevel"/>
    <w:tmpl w:val="D548D7F2"/>
    <w:lvl w:ilvl="0" w:tplc="4290EEDA">
      <w:start w:val="2"/>
      <w:numFmt w:val="bullet"/>
      <w:lvlText w:val="-"/>
      <w:lvlJc w:val="left"/>
      <w:pPr>
        <w:ind w:left="720" w:hanging="360"/>
      </w:pPr>
      <w:rPr>
        <w:rFonts w:ascii="Times New Roman" w:eastAsia="DejaVu Sans"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CF"/>
    <w:rsid w:val="00A37A5A"/>
    <w:rsid w:val="00AB70CF"/>
    <w:rsid w:val="00DB06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CF"/>
    <w:pPr>
      <w:suppressAutoHyphens/>
    </w:pPr>
    <w:rPr>
      <w:rFonts w:ascii="Calibri" w:eastAsia="Calibri" w:hAnsi="Calibri" w:cs="Calibri"/>
      <w:kern w:val="1"/>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atabla">
    <w:name w:val="Contenido de la tabla"/>
    <w:basedOn w:val="Normal"/>
    <w:rsid w:val="00AB70CF"/>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CF"/>
    <w:pPr>
      <w:suppressAutoHyphens/>
    </w:pPr>
    <w:rPr>
      <w:rFonts w:ascii="Calibri" w:eastAsia="Calibri" w:hAnsi="Calibri" w:cs="Calibri"/>
      <w:kern w:val="1"/>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atabla">
    <w:name w:val="Contenido de la tabla"/>
    <w:basedOn w:val="Normal"/>
    <w:rsid w:val="00AB70C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Pérez</dc:creator>
  <cp:keywords/>
  <dc:description/>
  <cp:lastModifiedBy>Patricia Pérez</cp:lastModifiedBy>
  <cp:revision>1</cp:revision>
  <dcterms:created xsi:type="dcterms:W3CDTF">2018-02-27T16:21:00Z</dcterms:created>
  <dcterms:modified xsi:type="dcterms:W3CDTF">2018-02-27T16:22:00Z</dcterms:modified>
</cp:coreProperties>
</file>